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76F" w14:textId="7D62BA34" w:rsidR="003D0D50" w:rsidRDefault="003867D5" w:rsidP="000D301A">
      <w:pPr>
        <w:rPr>
          <w:b/>
          <w:bCs/>
        </w:rPr>
      </w:pPr>
      <w:r>
        <w:rPr>
          <w:b/>
          <w:bCs/>
        </w:rPr>
        <w:t>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140" w14:paraId="256C7744" w14:textId="77777777" w:rsidTr="00AA533B">
        <w:tc>
          <w:tcPr>
            <w:tcW w:w="9628" w:type="dxa"/>
            <w:shd w:val="clear" w:color="auto" w:fill="A5C9EB" w:themeFill="text2" w:themeFillTint="40"/>
          </w:tcPr>
          <w:p w14:paraId="33A03DB7" w14:textId="4E14F2BF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Anmeldt pædagogisk tilsyn</w:t>
            </w:r>
            <w:r w:rsidR="00E80D5F">
              <w:rPr>
                <w:b/>
                <w:bCs/>
              </w:rPr>
              <w:t>: X</w:t>
            </w:r>
          </w:p>
        </w:tc>
      </w:tr>
      <w:tr w:rsidR="00CB0140" w14:paraId="177D56AB" w14:textId="77777777" w:rsidTr="00AA533B">
        <w:tc>
          <w:tcPr>
            <w:tcW w:w="9628" w:type="dxa"/>
            <w:shd w:val="clear" w:color="auto" w:fill="DAE9F7" w:themeFill="text2" w:themeFillTint="1A"/>
          </w:tcPr>
          <w:p w14:paraId="4D2820C0" w14:textId="3672B13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Uanmeldt </w:t>
            </w:r>
            <w:r w:rsidR="001F787E">
              <w:rPr>
                <w:b/>
                <w:bCs/>
              </w:rPr>
              <w:t xml:space="preserve">pædagogisk </w:t>
            </w:r>
            <w:r>
              <w:rPr>
                <w:b/>
                <w:bCs/>
              </w:rPr>
              <w:t>tilsyn</w:t>
            </w:r>
          </w:p>
        </w:tc>
      </w:tr>
      <w:tr w:rsidR="00CB0140" w14:paraId="507E5BC2" w14:textId="77777777" w:rsidTr="00AA533B">
        <w:tc>
          <w:tcPr>
            <w:tcW w:w="9628" w:type="dxa"/>
            <w:shd w:val="clear" w:color="auto" w:fill="A5C9EB" w:themeFill="text2" w:themeFillTint="40"/>
          </w:tcPr>
          <w:p w14:paraId="3E72ADB2" w14:textId="0A6BCCB4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E80D5F">
              <w:rPr>
                <w:b/>
                <w:bCs/>
              </w:rPr>
              <w:t xml:space="preserve">: </w:t>
            </w:r>
            <w:r w:rsidR="0052164B">
              <w:rPr>
                <w:b/>
                <w:bCs/>
              </w:rPr>
              <w:t xml:space="preserve">18. september, 30. september, </w:t>
            </w:r>
            <w:r w:rsidR="006835B0">
              <w:rPr>
                <w:b/>
                <w:bCs/>
              </w:rPr>
              <w:t>6. oktober 2025</w:t>
            </w:r>
          </w:p>
        </w:tc>
      </w:tr>
      <w:tr w:rsidR="00CB0140" w14:paraId="120E17A1" w14:textId="77777777" w:rsidTr="00AA533B">
        <w:tc>
          <w:tcPr>
            <w:tcW w:w="9628" w:type="dxa"/>
            <w:shd w:val="clear" w:color="auto" w:fill="DAE9F7" w:themeFill="text2" w:themeFillTint="1A"/>
          </w:tcPr>
          <w:p w14:paraId="1A92F001" w14:textId="5B5D78B2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533B">
              <w:rPr>
                <w:b/>
                <w:bCs/>
                <w:shd w:val="clear" w:color="auto" w:fill="DAE9F7" w:themeFill="text2" w:themeFillTint="1A"/>
              </w:rPr>
              <w:t>agtilbud</w:t>
            </w:r>
            <w:r w:rsidR="006835B0">
              <w:rPr>
                <w:b/>
                <w:bCs/>
                <w:shd w:val="clear" w:color="auto" w:fill="DAE9F7" w:themeFill="text2" w:themeFillTint="1A"/>
              </w:rPr>
              <w:t>: Dagplejen Midt-Vest. Legestu</w:t>
            </w:r>
            <w:r w:rsidR="00CC7E08">
              <w:rPr>
                <w:b/>
                <w:bCs/>
                <w:shd w:val="clear" w:color="auto" w:fill="DAE9F7" w:themeFill="text2" w:themeFillTint="1A"/>
              </w:rPr>
              <w:t>e</w:t>
            </w:r>
            <w:r w:rsidR="006835B0">
              <w:rPr>
                <w:b/>
                <w:bCs/>
                <w:shd w:val="clear" w:color="auto" w:fill="DAE9F7" w:themeFill="text2" w:themeFillTint="1A"/>
              </w:rPr>
              <w:t>grupper</w:t>
            </w:r>
            <w:r w:rsidR="00CC7E08">
              <w:rPr>
                <w:b/>
                <w:bCs/>
                <w:shd w:val="clear" w:color="auto" w:fill="DAE9F7" w:themeFill="text2" w:themeFillTint="1A"/>
              </w:rPr>
              <w:t>ne i Bangsbo</w:t>
            </w:r>
          </w:p>
        </w:tc>
      </w:tr>
      <w:tr w:rsidR="00CB0140" w14:paraId="2D231D91" w14:textId="77777777" w:rsidTr="00AA533B">
        <w:tc>
          <w:tcPr>
            <w:tcW w:w="9628" w:type="dxa"/>
            <w:shd w:val="clear" w:color="auto" w:fill="A5C9EB" w:themeFill="text2" w:themeFillTint="40"/>
          </w:tcPr>
          <w:p w14:paraId="41AD36FB" w14:textId="3BF66FFB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Pædagogisk leder</w:t>
            </w:r>
            <w:r w:rsidR="00CC7E08">
              <w:rPr>
                <w:b/>
                <w:bCs/>
              </w:rPr>
              <w:t>: Helle Oddershede</w:t>
            </w:r>
          </w:p>
        </w:tc>
      </w:tr>
      <w:tr w:rsidR="00CB0140" w14:paraId="15BAA420" w14:textId="77777777" w:rsidTr="00AA533B">
        <w:tc>
          <w:tcPr>
            <w:tcW w:w="9628" w:type="dxa"/>
            <w:shd w:val="clear" w:color="auto" w:fill="DAE9F7" w:themeFill="text2" w:themeFillTint="1A"/>
          </w:tcPr>
          <w:p w14:paraId="37320A1C" w14:textId="66E4992A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Områdeleder</w:t>
            </w:r>
            <w:r w:rsidR="00CC7E08">
              <w:rPr>
                <w:b/>
                <w:bCs/>
              </w:rPr>
              <w:t>: Randi Pauli Nyhagen</w:t>
            </w:r>
          </w:p>
        </w:tc>
      </w:tr>
      <w:tr w:rsidR="00CB0140" w14:paraId="3ECDCAAA" w14:textId="77777777" w:rsidTr="00AA533B">
        <w:tc>
          <w:tcPr>
            <w:tcW w:w="9628" w:type="dxa"/>
            <w:shd w:val="clear" w:color="auto" w:fill="A5C9EB" w:themeFill="text2" w:themeFillTint="40"/>
          </w:tcPr>
          <w:p w14:paraId="34370BD5" w14:textId="6FB910F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Tilsynsføren</w:t>
            </w:r>
            <w:r w:rsidR="00491F32">
              <w:rPr>
                <w:b/>
                <w:bCs/>
              </w:rPr>
              <w:t>de pædagogiske konsulent</w:t>
            </w:r>
            <w:r w:rsidR="00CC7E08">
              <w:rPr>
                <w:b/>
                <w:bCs/>
              </w:rPr>
              <w:t>: Britta Jeppesen, Mette P</w:t>
            </w:r>
            <w:r w:rsidR="00544332">
              <w:rPr>
                <w:b/>
                <w:bCs/>
              </w:rPr>
              <w:t>edersen</w:t>
            </w:r>
          </w:p>
        </w:tc>
      </w:tr>
    </w:tbl>
    <w:p w14:paraId="7276DA96" w14:textId="77777777" w:rsidR="003D0D50" w:rsidRDefault="003D0D50" w:rsidP="000D301A">
      <w:pPr>
        <w:rPr>
          <w:b/>
          <w:bCs/>
        </w:rPr>
      </w:pPr>
    </w:p>
    <w:p w14:paraId="1AB15D77" w14:textId="6406C315" w:rsidR="000D301A" w:rsidRDefault="000D301A" w:rsidP="000D301A">
      <w:pPr>
        <w:rPr>
          <w:b/>
          <w:bCs/>
        </w:rPr>
      </w:pPr>
      <w:r>
        <w:rPr>
          <w:b/>
          <w:bCs/>
        </w:rPr>
        <w:t>Rammer for tilsynet:</w:t>
      </w:r>
    </w:p>
    <w:p w14:paraId="215B64BD" w14:textId="790089E8" w:rsidR="000D301A" w:rsidRDefault="000D301A" w:rsidP="000D301A">
      <w:r>
        <w:t>Der er foretaget 3 timers observation af den pædagogiske praksis.</w:t>
      </w:r>
    </w:p>
    <w:p w14:paraId="5AC26537" w14:textId="77777777" w:rsidR="000D301A" w:rsidRDefault="000D301A" w:rsidP="000D301A">
      <w:r>
        <w:t>Observationerne danner grundlaget for vurderingen af kvaliteten af de pædagogiske læringsmiljøer.</w:t>
      </w:r>
    </w:p>
    <w:p w14:paraId="2C2E5951" w14:textId="63C605A1" w:rsidR="000D301A" w:rsidRDefault="000D301A" w:rsidP="000D301A">
      <w:r>
        <w:t xml:space="preserve">Vurdering </w:t>
      </w:r>
      <w:r w:rsidR="00C07AC7">
        <w:t>er</w:t>
      </w:r>
      <w:r>
        <w:t xml:space="preserve"> foretaget med KVALid Tilsyn, som har en direkte sammenhæng til Dagtilbudsloven og Den Styrkede Pædagogiske Læreplan. KVALid Tilsyn er funderet </w:t>
      </w:r>
      <w:r w:rsidR="003867D5">
        <w:t xml:space="preserve">på </w:t>
      </w:r>
      <w:r>
        <w:t>viden og forskning om dagtilbud af høj kvalitet.</w:t>
      </w:r>
    </w:p>
    <w:p w14:paraId="0497D1E1" w14:textId="48E41D09" w:rsidR="000D301A" w:rsidRDefault="000D301A" w:rsidP="000D301A">
      <w:r>
        <w:t>KVALid Tilsyn indeholder tydelige kvalitetskriterier, som bidrage</w:t>
      </w:r>
      <w:r w:rsidR="00491F32">
        <w:t>r</w:t>
      </w:r>
      <w:r>
        <w:t xml:space="preserve"> til vores fælles kvalitetsforståelse og understøtte</w:t>
      </w:r>
      <w:r w:rsidR="00491F32">
        <w:t>r</w:t>
      </w:r>
      <w:r>
        <w:t xml:space="preserve"> vores organisatoriske fokus de udviklende tilsyn.</w:t>
      </w:r>
    </w:p>
    <w:p w14:paraId="62784A0C" w14:textId="72166777" w:rsidR="000D301A" w:rsidRPr="000D301A" w:rsidRDefault="000D301A" w:rsidP="000D301A">
      <w:pPr>
        <w:rPr>
          <w:b/>
          <w:bCs/>
        </w:rPr>
      </w:pPr>
      <w:r w:rsidRPr="000D301A">
        <w:rPr>
          <w:b/>
          <w:bCs/>
        </w:rPr>
        <w:t>Vurdering af kvalitet:</w:t>
      </w:r>
    </w:p>
    <w:p w14:paraId="118312D1" w14:textId="643C741D" w:rsidR="000D301A" w:rsidRDefault="000D301A" w:rsidP="000D301A">
      <w:r>
        <w:t>Efter tilsynet laves en samlet vurdering af kvaliteten</w:t>
      </w:r>
      <w:r w:rsidR="00C07AC7">
        <w:t xml:space="preserve"> ud fra </w:t>
      </w:r>
      <w:r w:rsidR="00D11C3F">
        <w:t xml:space="preserve">3 </w:t>
      </w:r>
      <w:r w:rsidR="00C07AC7">
        <w:t>nedenstående</w:t>
      </w:r>
      <w:r w:rsidR="00D11C3F">
        <w:t xml:space="preserve"> muligheder</w:t>
      </w:r>
      <w:r w:rsidR="00C07A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1A" w14:paraId="6831F9FF" w14:textId="77777777" w:rsidTr="003D0D50">
        <w:tc>
          <w:tcPr>
            <w:tcW w:w="4814" w:type="dxa"/>
            <w:shd w:val="clear" w:color="auto" w:fill="4C94D8" w:themeFill="text2" w:themeFillTint="80"/>
          </w:tcPr>
          <w:p w14:paraId="2C1E56C3" w14:textId="1777A66B" w:rsidR="000D301A" w:rsidRDefault="003D0D50" w:rsidP="000D301A">
            <w:r>
              <w:t>Samlet vurdering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22F33B2D" w14:textId="6D25D204" w:rsidR="000D301A" w:rsidRDefault="003D0D50" w:rsidP="000D301A">
            <w:r>
              <w:t>Handling</w:t>
            </w:r>
          </w:p>
        </w:tc>
      </w:tr>
      <w:tr w:rsidR="000D301A" w14:paraId="5CDDBBD9" w14:textId="77777777" w:rsidTr="00AA533B">
        <w:tc>
          <w:tcPr>
            <w:tcW w:w="4814" w:type="dxa"/>
            <w:shd w:val="clear" w:color="auto" w:fill="DAE9F7" w:themeFill="text2" w:themeFillTint="1A"/>
          </w:tcPr>
          <w:p w14:paraId="6050A4DE" w14:textId="283E5DDA" w:rsidR="000D301A" w:rsidRPr="003D0D50" w:rsidRDefault="003D0D50" w:rsidP="000D301A">
            <w:r>
              <w:t xml:space="preserve">Dagtilbuddet skal </w:t>
            </w:r>
            <w:r>
              <w:rPr>
                <w:b/>
                <w:bCs/>
              </w:rPr>
              <w:t>fortsætte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10D1D4CF" w14:textId="1402FA1A" w:rsidR="000D301A" w:rsidRDefault="003D0D50" w:rsidP="000D301A">
            <w:r>
              <w:t>Der gives anbefalinger og vejledning til opretholdelse og videreudvikling</w:t>
            </w:r>
            <w:r w:rsidR="00491F32">
              <w:t xml:space="preserve">. Ledelsen udarbejder udviklingsplan i samarbejde med pædagogisk konsulent </w:t>
            </w:r>
          </w:p>
        </w:tc>
      </w:tr>
      <w:tr w:rsidR="000D301A" w14:paraId="5C38A0BF" w14:textId="77777777" w:rsidTr="00AA533B">
        <w:tc>
          <w:tcPr>
            <w:tcW w:w="4814" w:type="dxa"/>
            <w:shd w:val="clear" w:color="auto" w:fill="A5C9EB" w:themeFill="text2" w:themeFillTint="40"/>
          </w:tcPr>
          <w:p w14:paraId="417C6BF1" w14:textId="3F3B5502" w:rsidR="000D301A" w:rsidRPr="003D0D50" w:rsidRDefault="003D0D50" w:rsidP="003D0D50">
            <w:pPr>
              <w:jc w:val="both"/>
            </w:pPr>
            <w:r>
              <w:t xml:space="preserve">Dagtilbuddet skal </w:t>
            </w:r>
            <w:r>
              <w:rPr>
                <w:b/>
                <w:bCs/>
              </w:rPr>
              <w:t>justere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5D45DCE8" w14:textId="114441B0" w:rsidR="000D301A" w:rsidRDefault="003D0D50" w:rsidP="000D301A">
            <w:r>
              <w:t>Der gives anbefalinger og vejledning til justering af læringsmiljøer. Relevante understøttende tiltag drøftes</w:t>
            </w:r>
            <w:r w:rsidR="00491F32">
              <w:t xml:space="preserve">. </w:t>
            </w:r>
            <w:r w:rsidR="00491F32" w:rsidRPr="00491F32">
              <w:t>Ledelsen udarbejder udviklingsplan i samarbejde med pædagogisk konsulent</w:t>
            </w:r>
          </w:p>
        </w:tc>
      </w:tr>
      <w:tr w:rsidR="00491F32" w14:paraId="2FFC7C60" w14:textId="77777777" w:rsidTr="00D11C3F">
        <w:tc>
          <w:tcPr>
            <w:tcW w:w="4814" w:type="dxa"/>
            <w:shd w:val="clear" w:color="auto" w:fill="DAE9F7" w:themeFill="text2" w:themeFillTint="1A"/>
          </w:tcPr>
          <w:p w14:paraId="657F6FBD" w14:textId="70FA3E99" w:rsidR="00491F32" w:rsidRDefault="00491F32" w:rsidP="000D301A">
            <w:r>
              <w:t xml:space="preserve">Dagtilbuddet skal </w:t>
            </w:r>
            <w:r w:rsidRPr="00491F32">
              <w:rPr>
                <w:b/>
                <w:bCs/>
              </w:rPr>
              <w:t>tilrette</w:t>
            </w:r>
            <w:r>
              <w:t xml:space="preserve"> den pædagogiske praksis </w:t>
            </w:r>
            <w:r w:rsidRPr="00D11C3F">
              <w:t>og</w:t>
            </w:r>
            <w:r>
              <w:t xml:space="preserve"> t</w:t>
            </w:r>
            <w:r w:rsidRPr="00491F32">
              <w:t>ilsynet har konstateret forhold, der giver anledning til bekymring eller alvorlig bekymring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64EE95FA" w14:textId="44F3D98E" w:rsidR="00491F32" w:rsidRDefault="00491F32" w:rsidP="000D301A">
            <w:r w:rsidRPr="00491F32">
              <w:t xml:space="preserve">Der iværksættes skærpet tilsyn </w:t>
            </w:r>
            <w:r>
              <w:t>med særlig handleplan</w:t>
            </w:r>
            <w:r w:rsidRPr="00491F32">
              <w:t xml:space="preserve">. </w:t>
            </w:r>
            <w:r w:rsidR="00D11C3F">
              <w:t>På den baggrund udarbejder</w:t>
            </w:r>
            <w:r w:rsidRPr="00491F32">
              <w:t xml:space="preserve"> </w:t>
            </w:r>
            <w:r w:rsidR="00D11C3F">
              <w:t>ledelsen en</w:t>
            </w:r>
            <w:r w:rsidRPr="00491F32">
              <w:t xml:space="preserve"> udviklingsplan i samarbejde med pædagogisk konsulent og </w:t>
            </w:r>
            <w:r>
              <w:t>u</w:t>
            </w:r>
            <w:r w:rsidRPr="00491F32">
              <w:t>nderstøttende tiltag skal igangsættes. Dagtilbudsbestyrelsen orienteres om handleplan</w:t>
            </w:r>
            <w:r>
              <w:t>.</w:t>
            </w:r>
          </w:p>
        </w:tc>
      </w:tr>
    </w:tbl>
    <w:p w14:paraId="7D6263CD" w14:textId="77777777" w:rsidR="000D301A" w:rsidRDefault="000D301A" w:rsidP="000D301A"/>
    <w:p w14:paraId="2106B9E7" w14:textId="3C24138E" w:rsidR="001F787E" w:rsidRDefault="001F787E" w:rsidP="000D301A">
      <w:r w:rsidRPr="001F787E">
        <w:rPr>
          <w:b/>
          <w:bCs/>
          <w:u w:val="single"/>
        </w:rPr>
        <w:t>Tilsynets konklusion</w:t>
      </w:r>
      <w:r>
        <w:rPr>
          <w:b/>
          <w:bCs/>
          <w:u w:val="single"/>
        </w:rPr>
        <w:t xml:space="preserve"> (eksempel)</w:t>
      </w:r>
      <w:r>
        <w:rPr>
          <w:b/>
          <w:bCs/>
          <w:u w:val="single"/>
        </w:rPr>
        <w:br/>
      </w:r>
      <w:r>
        <w:t xml:space="preserve">Ved tilsynet blev der overvejende observeret eksempler på god kvalitet i forbindelse med det pædagogiske grundlag og læringsmiljø. Der blev derudover observeret enkelte eksempler på minimal kvalitet. Observationer, yderligere data samt tilbagemeldingen til medarbejdere og ledelse viser, at der i </w:t>
      </w:r>
      <w:r w:rsidR="00544332">
        <w:t>Dagplejen Midt-Vest (Bangsbo)</w:t>
      </w:r>
      <w:r>
        <w:t xml:space="preserve"> er områder med god kvalitet og områder, hvor der er behov for </w:t>
      </w:r>
      <w:r>
        <w:lastRenderedPageBreak/>
        <w:t xml:space="preserve">justering af den pædagogiske praksis. </w:t>
      </w:r>
      <w:r>
        <w:br/>
        <w:t xml:space="preserve">Tilsynets samlede vurdering er derfor </w:t>
      </w:r>
      <w:r w:rsidRPr="00544332">
        <w:rPr>
          <w:i/>
          <w:iCs/>
        </w:rPr>
        <w:t>justering af den pædagogiske praksis.</w:t>
      </w:r>
    </w:p>
    <w:p w14:paraId="40CF434E" w14:textId="3427B60A" w:rsidR="001F787E" w:rsidRDefault="001F787E" w:rsidP="000D301A">
      <w:pPr>
        <w:rPr>
          <w:u w:val="single"/>
        </w:rPr>
      </w:pPr>
      <w:r>
        <w:rPr>
          <w:u w:val="single"/>
        </w:rPr>
        <w:t xml:space="preserve">Styrker og udviklingspotentialet. </w:t>
      </w:r>
    </w:p>
    <w:p w14:paraId="1AE13F21" w14:textId="7DDF432B" w:rsidR="001F787E" w:rsidRDefault="001F787E" w:rsidP="000D301A">
      <w:r>
        <w:t>Tilsynet har ved tilsynsbesøget observeret følgende styrker i det pædagogiske læringsmiljø:</w:t>
      </w:r>
    </w:p>
    <w:p w14:paraId="7638C143" w14:textId="3FA0F9AE" w:rsidR="001F787E" w:rsidRDefault="001F787E" w:rsidP="000D301A"/>
    <w:p w14:paraId="711D3CD8" w14:textId="5902CB08" w:rsidR="00940CDE" w:rsidRPr="00940CDE" w:rsidRDefault="001F787E" w:rsidP="00940CDE">
      <w:pPr>
        <w:pStyle w:val="Listeafsnit"/>
        <w:numPr>
          <w:ilvl w:val="0"/>
          <w:numId w:val="2"/>
        </w:numPr>
      </w:pPr>
      <w:r>
        <w:t>Den pædagogiske praksis omkrin</w:t>
      </w:r>
      <w:r w:rsidR="00CD0FE4">
        <w:t>g leg og læring:</w:t>
      </w:r>
      <w:r>
        <w:br/>
      </w:r>
      <w:r w:rsidR="00940CDE" w:rsidRPr="00940CDE">
        <w:t>Materialerne er generelt passende i udvalg og sværhedsgrad ift. Den aktuelle børnegruppes behov og interesse</w:t>
      </w:r>
      <w:r w:rsidR="00940CDE">
        <w:t xml:space="preserve"> og p</w:t>
      </w:r>
      <w:r w:rsidR="00940CDE" w:rsidRPr="00940CDE">
        <w:t>lads og indretning tager generelt højde for flere og forskelligartede lege- og læringsmuligheder i det fysiske rum indendørs.</w:t>
      </w:r>
    </w:p>
    <w:p w14:paraId="7DA6144E" w14:textId="09B42069" w:rsidR="00586D70" w:rsidRDefault="00586D70" w:rsidP="00940CDE">
      <w:pPr>
        <w:pStyle w:val="Listeafsnit"/>
      </w:pPr>
    </w:p>
    <w:p w14:paraId="32ECEF64" w14:textId="3D9E24C4" w:rsidR="006F2CE9" w:rsidRPr="006F2CE9" w:rsidRDefault="0038437A" w:rsidP="006F2CE9">
      <w:pPr>
        <w:pStyle w:val="Listeafsnit"/>
        <w:numPr>
          <w:ilvl w:val="0"/>
          <w:numId w:val="2"/>
        </w:numPr>
      </w:pPr>
      <w:r>
        <w:t>Den pædagogiske praksis omkring mulighed for fælles lege og fælles aktiviteter, børnefællesskaber:</w:t>
      </w:r>
      <w:r>
        <w:br/>
      </w:r>
      <w:r w:rsidR="006F2CE9" w:rsidRPr="006F2CE9">
        <w:t>Fælles lege og aktiviteter er tilpasset børnegruppen forskellige aldre, udvikling og interesser, og børnene inddrages på deres egne præmisser</w:t>
      </w:r>
      <w:r w:rsidR="006F2CE9">
        <w:t xml:space="preserve"> og d</w:t>
      </w:r>
      <w:r w:rsidR="006F2CE9" w:rsidRPr="006F2CE9">
        <w:t>er er ofte alternative aktiviteter til rådighed for de børn, som ikke er med i fælles lege eller aktiviteter, og børnene inddrages i valgmulighederne</w:t>
      </w:r>
    </w:p>
    <w:p w14:paraId="6D7C44FA" w14:textId="77777777" w:rsidR="006F2CE9" w:rsidRDefault="0038437A" w:rsidP="006F2CE9">
      <w:pPr>
        <w:pStyle w:val="Listeafsnit"/>
      </w:pPr>
      <w:r>
        <w:br/>
      </w:r>
    </w:p>
    <w:p w14:paraId="21818378" w14:textId="28981577" w:rsidR="001F787E" w:rsidRDefault="001F787E" w:rsidP="006F2CE9">
      <w:r>
        <w:t>Tilsynet har ved tilsynsbesøget observeret følgende udviklingspotentialer i det pædagogiske læringsmiljø:</w:t>
      </w:r>
    </w:p>
    <w:p w14:paraId="58C59831" w14:textId="37ECEC64" w:rsidR="00795276" w:rsidRDefault="00795276" w:rsidP="002704B0">
      <w:pPr>
        <w:pStyle w:val="Listeafsnit"/>
        <w:numPr>
          <w:ilvl w:val="0"/>
          <w:numId w:val="6"/>
        </w:numPr>
      </w:pPr>
      <w:r w:rsidRPr="00795276">
        <w:t>At se de daglige rutiner som pædagogiske læringsmiljøer med høj grad af mulighed for at give børnene erfaringer med at øve sig, prøve selv, hjælpe hinanden, samarbejde</w:t>
      </w:r>
      <w:r w:rsidRPr="002704B0">
        <w:rPr>
          <w:u w:val="single"/>
        </w:rPr>
        <w:t xml:space="preserve">: </w:t>
      </w:r>
      <w:r w:rsidR="00E93951">
        <w:br/>
        <w:t xml:space="preserve">Inddrage børnene i </w:t>
      </w:r>
      <w:r w:rsidRPr="00795276">
        <w:t>praktiske gøremål før, under og efter måltidet</w:t>
      </w:r>
      <w:r w:rsidR="002704B0">
        <w:t xml:space="preserve">, </w:t>
      </w:r>
      <w:r w:rsidRPr="00795276">
        <w:t>fx dække bord, smøre mad, sende maden rundt, rydde op, tørre borde af, feje</w:t>
      </w:r>
      <w:r w:rsidR="002704B0">
        <w:br/>
      </w:r>
      <w:r w:rsidRPr="00795276">
        <w:t xml:space="preserve">Arbejde med selvhjulpenhed, tøj af- og på, smide bleen ud, selv kravle op. </w:t>
      </w:r>
      <w:r w:rsidRPr="00795276">
        <w:br/>
        <w:t>Find aldersvarende udsmykning, så der er noget at se på og samtale om på badeværelset</w:t>
      </w:r>
    </w:p>
    <w:p w14:paraId="52B161FC" w14:textId="77777777" w:rsidR="00E91132" w:rsidRDefault="00E91132" w:rsidP="00E91132">
      <w:pPr>
        <w:pStyle w:val="Listeafsnit"/>
      </w:pPr>
    </w:p>
    <w:p w14:paraId="3311058C" w14:textId="32F57541" w:rsidR="002704B0" w:rsidRPr="00284CE1" w:rsidRDefault="00284CE1" w:rsidP="002704B0">
      <w:pPr>
        <w:pStyle w:val="Listeafsnit"/>
        <w:numPr>
          <w:ilvl w:val="0"/>
          <w:numId w:val="6"/>
        </w:numPr>
      </w:pPr>
      <w:r>
        <w:t xml:space="preserve">Styrk kontakt og samspil mellem børnene ved at </w:t>
      </w:r>
      <w:r w:rsidR="00E91132">
        <w:t>s</w:t>
      </w:r>
      <w:r w:rsidRPr="00284CE1">
        <w:t>æt</w:t>
      </w:r>
      <w:r w:rsidR="00E91132">
        <w:t>te</w:t>
      </w:r>
      <w:r w:rsidRPr="00284CE1">
        <w:t xml:space="preserve"> ord på børnenes handlinger, følelser og intentioner</w:t>
      </w:r>
    </w:p>
    <w:p w14:paraId="319A8248" w14:textId="77777777" w:rsidR="001F787E" w:rsidRPr="00284CE1" w:rsidRDefault="001F787E" w:rsidP="001F787E"/>
    <w:p w14:paraId="7E417102" w14:textId="77777777" w:rsidR="001F787E" w:rsidRPr="001F787E" w:rsidRDefault="001F787E" w:rsidP="000D301A"/>
    <w:sectPr w:rsidR="001F787E" w:rsidRPr="001F7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F7B3" w14:textId="77777777" w:rsidR="00573287" w:rsidRDefault="00573287" w:rsidP="00713223">
      <w:pPr>
        <w:spacing w:after="0" w:line="240" w:lineRule="auto"/>
      </w:pPr>
      <w:r>
        <w:separator/>
      </w:r>
    </w:p>
  </w:endnote>
  <w:endnote w:type="continuationSeparator" w:id="0">
    <w:p w14:paraId="4AC5F688" w14:textId="77777777" w:rsidR="00573287" w:rsidRDefault="00573287" w:rsidP="0071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5E3C" w14:textId="77777777" w:rsidR="00713223" w:rsidRDefault="007132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068" w14:textId="77777777" w:rsidR="00713223" w:rsidRDefault="007132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F90" w14:textId="77777777" w:rsidR="00713223" w:rsidRDefault="007132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9729" w14:textId="77777777" w:rsidR="00573287" w:rsidRDefault="00573287" w:rsidP="00713223">
      <w:pPr>
        <w:spacing w:after="0" w:line="240" w:lineRule="auto"/>
      </w:pPr>
      <w:r>
        <w:separator/>
      </w:r>
    </w:p>
  </w:footnote>
  <w:footnote w:type="continuationSeparator" w:id="0">
    <w:p w14:paraId="16F0131E" w14:textId="77777777" w:rsidR="00573287" w:rsidRDefault="00573287" w:rsidP="0071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5FA" w14:textId="77777777" w:rsidR="00713223" w:rsidRDefault="007132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0552" w14:textId="0CE7B350" w:rsidR="00713223" w:rsidRDefault="007132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EE89" w14:textId="77777777" w:rsidR="00713223" w:rsidRDefault="007132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6020"/>
    <w:multiLevelType w:val="hybridMultilevel"/>
    <w:tmpl w:val="D7767540"/>
    <w:lvl w:ilvl="0" w:tplc="8C5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61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C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CD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A8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A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25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C7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C1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C32834"/>
    <w:multiLevelType w:val="hybridMultilevel"/>
    <w:tmpl w:val="2E1C3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610"/>
    <w:multiLevelType w:val="hybridMultilevel"/>
    <w:tmpl w:val="33D4C25C"/>
    <w:lvl w:ilvl="0" w:tplc="F81AA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A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4C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21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C9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A5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0B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20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40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611A68"/>
    <w:multiLevelType w:val="hybridMultilevel"/>
    <w:tmpl w:val="60C4D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69D7"/>
    <w:multiLevelType w:val="hybridMultilevel"/>
    <w:tmpl w:val="F4CE4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51BCC"/>
    <w:multiLevelType w:val="hybridMultilevel"/>
    <w:tmpl w:val="C7C675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3307">
    <w:abstractNumId w:val="1"/>
  </w:num>
  <w:num w:numId="2" w16cid:durableId="1253972085">
    <w:abstractNumId w:val="5"/>
  </w:num>
  <w:num w:numId="3" w16cid:durableId="1701780864">
    <w:abstractNumId w:val="3"/>
  </w:num>
  <w:num w:numId="4" w16cid:durableId="1064570168">
    <w:abstractNumId w:val="0"/>
  </w:num>
  <w:num w:numId="5" w16cid:durableId="1107232748">
    <w:abstractNumId w:val="2"/>
  </w:num>
  <w:num w:numId="6" w16cid:durableId="84247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1A"/>
    <w:rsid w:val="0008754E"/>
    <w:rsid w:val="000C4AAF"/>
    <w:rsid w:val="000D301A"/>
    <w:rsid w:val="001F787E"/>
    <w:rsid w:val="002704B0"/>
    <w:rsid w:val="00280648"/>
    <w:rsid w:val="00284CE1"/>
    <w:rsid w:val="0038437A"/>
    <w:rsid w:val="003867D5"/>
    <w:rsid w:val="003D0D50"/>
    <w:rsid w:val="00491F32"/>
    <w:rsid w:val="00497687"/>
    <w:rsid w:val="0052164B"/>
    <w:rsid w:val="00544332"/>
    <w:rsid w:val="00573287"/>
    <w:rsid w:val="00586D70"/>
    <w:rsid w:val="005D034B"/>
    <w:rsid w:val="006139BE"/>
    <w:rsid w:val="006835B0"/>
    <w:rsid w:val="006F2CE9"/>
    <w:rsid w:val="00713223"/>
    <w:rsid w:val="00795276"/>
    <w:rsid w:val="007A5551"/>
    <w:rsid w:val="00940CDE"/>
    <w:rsid w:val="009D6962"/>
    <w:rsid w:val="00A67366"/>
    <w:rsid w:val="00AA533B"/>
    <w:rsid w:val="00B54D02"/>
    <w:rsid w:val="00B91DFB"/>
    <w:rsid w:val="00C07AC7"/>
    <w:rsid w:val="00CB0140"/>
    <w:rsid w:val="00CC7E08"/>
    <w:rsid w:val="00CD0FE4"/>
    <w:rsid w:val="00D11C3F"/>
    <w:rsid w:val="00E80D5F"/>
    <w:rsid w:val="00E91132"/>
    <w:rsid w:val="00E93951"/>
    <w:rsid w:val="00EA5E06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2DE70"/>
  <w15:chartTrackingRefBased/>
  <w15:docId w15:val="{18510FB5-8B50-4F3D-AA89-BE6AC47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0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0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0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13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3223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13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32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530</Words>
  <Characters>3361</Characters>
  <Application>Microsoft Office Word</Application>
  <DocSecurity>0</DocSecurity>
  <Lines>197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Frederikshavn Kommune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Pedersen</dc:creator>
  <cp:keywords/>
  <dc:description/>
  <cp:lastModifiedBy>Mette Pedersen</cp:lastModifiedBy>
  <cp:revision>12</cp:revision>
  <cp:lastPrinted>2025-11-18T09:14:00Z</cp:lastPrinted>
  <dcterms:created xsi:type="dcterms:W3CDTF">2025-12-02T07:51:00Z</dcterms:created>
  <dcterms:modified xsi:type="dcterms:W3CDTF">2025-12-02T09:28:00Z</dcterms:modified>
</cp:coreProperties>
</file>