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2A" w:rsidRPr="006A6D38" w:rsidRDefault="00A865AD" w:rsidP="00982517">
      <w:pPr>
        <w:pStyle w:val="Overskrift1"/>
        <w:rPr>
          <w:rFonts w:ascii="Arial" w:hAnsi="Arial" w:cs="Arial"/>
          <w:color w:val="auto"/>
        </w:rPr>
      </w:pPr>
      <w:r w:rsidRPr="006A6D38">
        <w:rPr>
          <w:rFonts w:ascii="Arial" w:hAnsi="Arial" w:cs="Arial"/>
          <w:color w:val="auto"/>
        </w:rPr>
        <w:t>B</w:t>
      </w:r>
      <w:r w:rsidR="006A6D38" w:rsidRPr="006A6D38">
        <w:rPr>
          <w:rFonts w:ascii="Arial" w:hAnsi="Arial" w:cs="Arial"/>
          <w:color w:val="auto"/>
        </w:rPr>
        <w:t xml:space="preserve">udgetskema til </w:t>
      </w:r>
      <w:r w:rsidR="00B52CD8">
        <w:rPr>
          <w:rFonts w:ascii="Arial" w:hAnsi="Arial" w:cs="Arial"/>
          <w:color w:val="auto"/>
        </w:rPr>
        <w:t>Fremtidens strande-puljen</w:t>
      </w:r>
      <w:bookmarkStart w:id="0" w:name="_GoBack"/>
      <w:bookmarkEnd w:id="0"/>
      <w:r w:rsidR="00295AD0">
        <w:rPr>
          <w:rFonts w:ascii="Arial" w:hAnsi="Arial" w:cs="Arial"/>
          <w:color w:val="auto"/>
        </w:rPr>
        <w:t xml:space="preserve"> </w:t>
      </w:r>
      <w:r w:rsidR="00295AD0">
        <w:rPr>
          <w:rFonts w:ascii="Arial" w:hAnsi="Arial" w:cs="Arial"/>
          <w:color w:val="auto"/>
        </w:rPr>
        <w:br/>
        <w:t>– vedhæftes som bilag til ansøgningen</w:t>
      </w:r>
    </w:p>
    <w:p w:rsidR="007B032A" w:rsidRPr="007B032A" w:rsidRDefault="007B032A" w:rsidP="007B032A">
      <w:pPr>
        <w:rPr>
          <w:color w:val="FFFFFF" w:themeColor="background1"/>
        </w:rPr>
      </w:pPr>
    </w:p>
    <w:tbl>
      <w:tblPr>
        <w:tblStyle w:val="Tabel-Gitter"/>
        <w:tblpPr w:leftFromText="141" w:rightFromText="141" w:vertAnchor="text" w:tblpY="-50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7B032A" w:rsidRPr="00940C4E" w:rsidRDefault="006A6D38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Indtægter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7B032A" w:rsidRPr="00940C4E" w:rsidRDefault="007B032A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7B032A" w:rsidRPr="00940C4E" w:rsidRDefault="007B032A" w:rsidP="007B032A">
            <w:pPr>
              <w:shd w:val="clear" w:color="auto" w:fill="1F4E79" w:themeFill="accent1" w:themeFillShade="80"/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Beløb</w:t>
            </w: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Tilskud, der søges af om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Andre budgetterede tilskud, sponsorater eller anden form for tilskud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>Egenbetaling</w:t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</w:tcPr>
          <w:p w:rsidR="007B032A" w:rsidRPr="006A6D38" w:rsidRDefault="006A6D38" w:rsidP="006A6D38">
            <w:pPr>
              <w:spacing w:line="360" w:lineRule="auto"/>
              <w:rPr>
                <w:rFonts w:ascii="Arial" w:hAnsi="Arial" w:cs="Arial"/>
              </w:rPr>
            </w:pPr>
            <w:r w:rsidRPr="006A6D38">
              <w:rPr>
                <w:rFonts w:ascii="Arial" w:hAnsi="Arial" w:cs="Arial"/>
              </w:rPr>
              <w:t xml:space="preserve">Øvrige indtægter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677" w:type="dxa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</w:tcPr>
          <w:p w:rsidR="007B032A" w:rsidRDefault="007B032A" w:rsidP="007B032A">
            <w:pPr>
              <w:spacing w:line="360" w:lineRule="auto"/>
            </w:pPr>
          </w:p>
        </w:tc>
      </w:tr>
      <w:tr w:rsidR="007B032A" w:rsidTr="006867D5">
        <w:tc>
          <w:tcPr>
            <w:tcW w:w="3256" w:type="dxa"/>
            <w:shd w:val="clear" w:color="auto" w:fill="D9D9D9" w:themeFill="background1" w:themeFillShade="D9"/>
          </w:tcPr>
          <w:p w:rsidR="007B032A" w:rsidRPr="006A6D38" w:rsidRDefault="006A6D38" w:rsidP="007B032A">
            <w:pPr>
              <w:spacing w:line="360" w:lineRule="auto"/>
              <w:rPr>
                <w:rFonts w:ascii="Arial" w:hAnsi="Arial" w:cs="Arial"/>
                <w:b/>
              </w:rPr>
            </w:pPr>
            <w:r w:rsidRPr="006A6D38">
              <w:rPr>
                <w:rFonts w:ascii="Arial" w:hAnsi="Arial" w:cs="Arial"/>
                <w:b/>
              </w:rPr>
              <w:t>Indtægter</w:t>
            </w:r>
            <w:r w:rsidR="007B032A" w:rsidRPr="006A6D38">
              <w:rPr>
                <w:rFonts w:ascii="Arial" w:hAnsi="Arial" w:cs="Arial"/>
                <w:b/>
              </w:rPr>
              <w:t xml:space="preserve">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:rsidR="007B032A" w:rsidRDefault="007B032A" w:rsidP="007B032A">
            <w:pPr>
              <w:spacing w:line="360" w:lineRule="auto"/>
            </w:pPr>
            <w:r>
              <w:t>*</w:t>
            </w:r>
          </w:p>
        </w:tc>
      </w:tr>
    </w:tbl>
    <w:p w:rsidR="00CC09D5" w:rsidRDefault="00CC09D5" w:rsidP="00CC09D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695"/>
      </w:tblGrid>
      <w:tr w:rsidR="007B032A" w:rsidRPr="007B032A" w:rsidTr="006867D5">
        <w:tc>
          <w:tcPr>
            <w:tcW w:w="3256" w:type="dxa"/>
            <w:shd w:val="clear" w:color="auto" w:fill="1F4E79" w:themeFill="accent1" w:themeFillShade="80"/>
          </w:tcPr>
          <w:p w:rsidR="00CC09D5" w:rsidRPr="00295AD0" w:rsidRDefault="00295AD0" w:rsidP="00295AD0">
            <w:pPr>
              <w:spacing w:after="160" w:line="259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295AD0">
              <w:rPr>
                <w:rFonts w:ascii="Arial" w:hAnsi="Arial" w:cs="Arial"/>
                <w:b/>
                <w:color w:val="FFFFFF" w:themeColor="background1"/>
              </w:rPr>
              <w:t>Udgifter</w:t>
            </w:r>
          </w:p>
        </w:tc>
        <w:tc>
          <w:tcPr>
            <w:tcW w:w="4677" w:type="dxa"/>
            <w:shd w:val="clear" w:color="auto" w:fill="1F4E79" w:themeFill="accent1" w:themeFillShade="80"/>
          </w:tcPr>
          <w:p w:rsidR="00CC09D5" w:rsidRPr="007B032A" w:rsidRDefault="00295AD0" w:rsidP="00295AD0">
            <w:pPr>
              <w:spacing w:after="160" w:line="259" w:lineRule="auto"/>
              <w:rPr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Specifikationer</w:t>
            </w:r>
          </w:p>
        </w:tc>
        <w:tc>
          <w:tcPr>
            <w:tcW w:w="1695" w:type="dxa"/>
            <w:shd w:val="clear" w:color="auto" w:fill="1F4E79" w:themeFill="accent1" w:themeFillShade="80"/>
          </w:tcPr>
          <w:p w:rsidR="00CC09D5" w:rsidRPr="007B032A" w:rsidRDefault="00295AD0" w:rsidP="00295AD0">
            <w:pPr>
              <w:spacing w:after="160" w:line="259" w:lineRule="auto"/>
              <w:rPr>
                <w:color w:val="FFFFFF" w:themeColor="background1"/>
              </w:rPr>
            </w:pPr>
            <w:r w:rsidRPr="00940C4E">
              <w:rPr>
                <w:rFonts w:ascii="Arial" w:hAnsi="Arial" w:cs="Arial"/>
                <w:b/>
                <w:color w:val="FFFFFF" w:themeColor="background1"/>
              </w:rPr>
              <w:t>Beløb</w:t>
            </w:r>
          </w:p>
        </w:tc>
      </w:tr>
      <w:tr w:rsidR="00CC09D5" w:rsidTr="006867D5">
        <w:tc>
          <w:tcPr>
            <w:tcW w:w="3256" w:type="dxa"/>
          </w:tcPr>
          <w:p w:rsidR="00CC09D5" w:rsidRPr="00295AD0" w:rsidRDefault="00CC09D5" w:rsidP="00B53F5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295AD0" w:rsidTr="006867D5">
        <w:tc>
          <w:tcPr>
            <w:tcW w:w="3256" w:type="dxa"/>
          </w:tcPr>
          <w:p w:rsidR="00295AD0" w:rsidRPr="00295AD0" w:rsidRDefault="00295AD0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295AD0" w:rsidRPr="00295AD0" w:rsidRDefault="00295AD0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295AD0" w:rsidRPr="00295AD0" w:rsidRDefault="00295AD0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2361B" w:rsidTr="006867D5">
        <w:tc>
          <w:tcPr>
            <w:tcW w:w="3256" w:type="dxa"/>
          </w:tcPr>
          <w:p w:rsidR="00C2361B" w:rsidRPr="00295AD0" w:rsidRDefault="00C2361B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2361B" w:rsidRPr="00295AD0" w:rsidRDefault="00C2361B" w:rsidP="00CC09D5">
            <w:pPr>
              <w:rPr>
                <w:rFonts w:ascii="Arial" w:hAnsi="Arial" w:cs="Arial"/>
              </w:rPr>
            </w:pPr>
          </w:p>
        </w:tc>
      </w:tr>
      <w:tr w:rsidR="00CC09D5" w:rsidTr="006867D5">
        <w:tc>
          <w:tcPr>
            <w:tcW w:w="3256" w:type="dxa"/>
          </w:tcPr>
          <w:p w:rsidR="00CC09D5" w:rsidRPr="00295AD0" w:rsidRDefault="00CC09D5" w:rsidP="00CC09D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CC09D5" w:rsidRPr="00295AD0" w:rsidRDefault="00CC09D5" w:rsidP="00CC09D5">
            <w:pPr>
              <w:rPr>
                <w:rFonts w:ascii="Arial" w:hAnsi="Arial" w:cs="Arial"/>
              </w:rPr>
            </w:pPr>
          </w:p>
        </w:tc>
      </w:tr>
      <w:tr w:rsidR="00CC09D5" w:rsidTr="006867D5">
        <w:tc>
          <w:tcPr>
            <w:tcW w:w="3256" w:type="dxa"/>
            <w:shd w:val="clear" w:color="auto" w:fill="D9D9D9" w:themeFill="background1" w:themeFillShade="D9"/>
          </w:tcPr>
          <w:p w:rsidR="00CC09D5" w:rsidRPr="00295AD0" w:rsidRDefault="00295AD0" w:rsidP="00CC09D5">
            <w:pPr>
              <w:spacing w:line="360" w:lineRule="auto"/>
              <w:rPr>
                <w:rFonts w:ascii="Arial" w:hAnsi="Arial" w:cs="Arial"/>
                <w:b/>
              </w:rPr>
            </w:pPr>
            <w:r w:rsidRPr="00295AD0">
              <w:rPr>
                <w:rFonts w:ascii="Arial" w:hAnsi="Arial" w:cs="Arial"/>
                <w:b/>
              </w:rPr>
              <w:t>Udgifter</w:t>
            </w:r>
            <w:r w:rsidR="007B032A" w:rsidRPr="00295AD0">
              <w:rPr>
                <w:rFonts w:ascii="Arial" w:hAnsi="Arial" w:cs="Arial"/>
                <w:b/>
              </w:rPr>
              <w:t xml:space="preserve"> i alt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CC09D5" w:rsidRDefault="00CC09D5" w:rsidP="00CC09D5"/>
        </w:tc>
        <w:tc>
          <w:tcPr>
            <w:tcW w:w="1695" w:type="dxa"/>
            <w:shd w:val="clear" w:color="auto" w:fill="D9D9D9" w:themeFill="background1" w:themeFillShade="D9"/>
          </w:tcPr>
          <w:p w:rsidR="00CC09D5" w:rsidRDefault="007B032A" w:rsidP="00CC09D5">
            <w:r>
              <w:t>*</w:t>
            </w:r>
          </w:p>
        </w:tc>
      </w:tr>
    </w:tbl>
    <w:p w:rsidR="00CC09D5" w:rsidRDefault="00CC09D5" w:rsidP="00CC09D5"/>
    <w:p w:rsidR="00CC09D5" w:rsidRPr="00295AD0" w:rsidRDefault="007B032A" w:rsidP="00CC09D5">
      <w:pPr>
        <w:spacing w:line="360" w:lineRule="auto"/>
        <w:rPr>
          <w:rFonts w:ascii="Arial" w:hAnsi="Arial" w:cs="Arial"/>
          <w:b/>
        </w:rPr>
      </w:pPr>
      <w:r w:rsidRPr="00295AD0">
        <w:rPr>
          <w:rFonts w:ascii="Arial" w:hAnsi="Arial" w:cs="Arial"/>
          <w:b/>
        </w:rPr>
        <w:t xml:space="preserve">* </w:t>
      </w:r>
      <w:r w:rsidR="00CC09D5" w:rsidRPr="00295AD0">
        <w:rPr>
          <w:rFonts w:ascii="Arial" w:hAnsi="Arial" w:cs="Arial"/>
          <w:b/>
        </w:rPr>
        <w:t xml:space="preserve">Husk, </w:t>
      </w:r>
      <w:r w:rsidR="00CC09D5" w:rsidRPr="00295AD0">
        <w:rPr>
          <w:rFonts w:ascii="Arial" w:hAnsi="Arial" w:cs="Arial"/>
        </w:rPr>
        <w:t>at indtægter og udgifter skal gå op</w:t>
      </w:r>
      <w:r w:rsidRPr="00295AD0">
        <w:rPr>
          <w:rFonts w:ascii="Arial" w:hAnsi="Arial" w:cs="Arial"/>
        </w:rPr>
        <w:t xml:space="preserve">. </w:t>
      </w:r>
      <w:r w:rsidR="00295AD0">
        <w:rPr>
          <w:rFonts w:ascii="Arial" w:hAnsi="Arial" w:cs="Arial"/>
        </w:rPr>
        <w:br/>
      </w:r>
      <w:r w:rsidRPr="00295AD0">
        <w:rPr>
          <w:rFonts w:ascii="Arial" w:hAnsi="Arial" w:cs="Arial"/>
        </w:rPr>
        <w:t>Det vil sige, at de to beløb markeret med * skal være ens.</w:t>
      </w:r>
      <w:r w:rsidRPr="00295AD0">
        <w:rPr>
          <w:rFonts w:ascii="Arial" w:hAnsi="Arial" w:cs="Arial"/>
          <w:b/>
        </w:rPr>
        <w:t xml:space="preserve"> </w:t>
      </w:r>
    </w:p>
    <w:sectPr w:rsidR="00CC09D5" w:rsidRPr="00295AD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D5"/>
    <w:rsid w:val="000138AE"/>
    <w:rsid w:val="0003721D"/>
    <w:rsid w:val="00055E71"/>
    <w:rsid w:val="00091A3A"/>
    <w:rsid w:val="00092740"/>
    <w:rsid w:val="00095025"/>
    <w:rsid w:val="000B616A"/>
    <w:rsid w:val="000E10E1"/>
    <w:rsid w:val="00100136"/>
    <w:rsid w:val="0010025E"/>
    <w:rsid w:val="00125819"/>
    <w:rsid w:val="001676C5"/>
    <w:rsid w:val="001713AF"/>
    <w:rsid w:val="001817F6"/>
    <w:rsid w:val="00185188"/>
    <w:rsid w:val="001A42E5"/>
    <w:rsid w:val="001A60FD"/>
    <w:rsid w:val="001B6AF3"/>
    <w:rsid w:val="001C0E59"/>
    <w:rsid w:val="00221499"/>
    <w:rsid w:val="00235E25"/>
    <w:rsid w:val="00254361"/>
    <w:rsid w:val="00295AD0"/>
    <w:rsid w:val="002960D9"/>
    <w:rsid w:val="00297352"/>
    <w:rsid w:val="002C0731"/>
    <w:rsid w:val="002E526D"/>
    <w:rsid w:val="00302ADE"/>
    <w:rsid w:val="00315A80"/>
    <w:rsid w:val="003618E2"/>
    <w:rsid w:val="003A25FD"/>
    <w:rsid w:val="00422EFE"/>
    <w:rsid w:val="004337ED"/>
    <w:rsid w:val="004D2A73"/>
    <w:rsid w:val="004D44B4"/>
    <w:rsid w:val="004F7984"/>
    <w:rsid w:val="0053085C"/>
    <w:rsid w:val="00570806"/>
    <w:rsid w:val="005A4D98"/>
    <w:rsid w:val="005A73BE"/>
    <w:rsid w:val="005D0F02"/>
    <w:rsid w:val="005E27C8"/>
    <w:rsid w:val="00603CCD"/>
    <w:rsid w:val="00604CB0"/>
    <w:rsid w:val="00644509"/>
    <w:rsid w:val="006609D9"/>
    <w:rsid w:val="006867D5"/>
    <w:rsid w:val="006A6D38"/>
    <w:rsid w:val="0075018A"/>
    <w:rsid w:val="0076648E"/>
    <w:rsid w:val="007B032A"/>
    <w:rsid w:val="007D4700"/>
    <w:rsid w:val="007E4E49"/>
    <w:rsid w:val="0080453F"/>
    <w:rsid w:val="00804A95"/>
    <w:rsid w:val="0082586B"/>
    <w:rsid w:val="00870D3A"/>
    <w:rsid w:val="00883645"/>
    <w:rsid w:val="008838E5"/>
    <w:rsid w:val="008A6968"/>
    <w:rsid w:val="008B373F"/>
    <w:rsid w:val="008B5674"/>
    <w:rsid w:val="008C0B0F"/>
    <w:rsid w:val="008D6CFA"/>
    <w:rsid w:val="00901F3F"/>
    <w:rsid w:val="00940C4E"/>
    <w:rsid w:val="00982517"/>
    <w:rsid w:val="009C3B1E"/>
    <w:rsid w:val="009C61A2"/>
    <w:rsid w:val="009F6851"/>
    <w:rsid w:val="00A47A93"/>
    <w:rsid w:val="00A865AD"/>
    <w:rsid w:val="00A86CE2"/>
    <w:rsid w:val="00AB6CA1"/>
    <w:rsid w:val="00AC7A3B"/>
    <w:rsid w:val="00B0505C"/>
    <w:rsid w:val="00B2633F"/>
    <w:rsid w:val="00B2776E"/>
    <w:rsid w:val="00B52CD8"/>
    <w:rsid w:val="00B53F5E"/>
    <w:rsid w:val="00B8474A"/>
    <w:rsid w:val="00B91A6C"/>
    <w:rsid w:val="00B938A7"/>
    <w:rsid w:val="00BA0624"/>
    <w:rsid w:val="00BC6E7E"/>
    <w:rsid w:val="00BD716D"/>
    <w:rsid w:val="00BF5D7B"/>
    <w:rsid w:val="00C2361B"/>
    <w:rsid w:val="00C2568B"/>
    <w:rsid w:val="00C414F9"/>
    <w:rsid w:val="00C52B7F"/>
    <w:rsid w:val="00C93EC5"/>
    <w:rsid w:val="00CC09D5"/>
    <w:rsid w:val="00CC63D3"/>
    <w:rsid w:val="00CE68E3"/>
    <w:rsid w:val="00D073B7"/>
    <w:rsid w:val="00D07967"/>
    <w:rsid w:val="00D976BA"/>
    <w:rsid w:val="00DB6517"/>
    <w:rsid w:val="00DC0386"/>
    <w:rsid w:val="00DC1CEC"/>
    <w:rsid w:val="00DC7A98"/>
    <w:rsid w:val="00E0357F"/>
    <w:rsid w:val="00E03C46"/>
    <w:rsid w:val="00E11D94"/>
    <w:rsid w:val="00E31760"/>
    <w:rsid w:val="00E33E08"/>
    <w:rsid w:val="00E43ECE"/>
    <w:rsid w:val="00E51B37"/>
    <w:rsid w:val="00E62F4C"/>
    <w:rsid w:val="00EE5C1C"/>
    <w:rsid w:val="00F12926"/>
    <w:rsid w:val="00F131F5"/>
    <w:rsid w:val="00F22209"/>
    <w:rsid w:val="00F63552"/>
    <w:rsid w:val="00F811BC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78A"/>
  <w15:chartTrackingRefBased/>
  <w15:docId w15:val="{8974A636-2CD9-44EF-8D79-E82AB96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2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C0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CC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032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5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5A80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2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32C97D55F49FA48A4F0E14DA774CD27" ma:contentTypeVersion="1" ma:contentTypeDescription="GetOrganized dokument" ma:contentTypeScope="" ma:versionID="47e6f02e311af1dcc66cf2e3533e9b48">
  <xsd:schema xmlns:xsd="http://www.w3.org/2001/XMLSchema" xmlns:xs="http://www.w3.org/2001/XMLSchema" xmlns:p="http://schemas.microsoft.com/office/2006/metadata/properties" xmlns:ns1="http://schemas.microsoft.com/sharepoint/v3" xmlns:ns2="3AB29CCB-1C98-4095-9210-FA9243B6E70C" xmlns:ns3="2b0dedb7-62ec-4267-ad30-6fd095cbeaf1" xmlns:ns4="1b5e52dc-9615-41dd-b87f-ad7e126679e5" targetNamespace="http://schemas.microsoft.com/office/2006/metadata/properties" ma:root="true" ma:fieldsID="a57517b4a94d280bf850f24deed55ae1" ns1:_="" ns2:_="" ns3:_="" ns4:_="">
    <xsd:import namespace="http://schemas.microsoft.com/sharepoint/v3"/>
    <xsd:import namespace="3AB29CCB-1C98-4095-9210-FA9243B6E70C"/>
    <xsd:import namespace="2b0dedb7-62ec-4267-ad30-6fd095cbeaf1"/>
    <xsd:import namespace="1b5e52dc-9615-41dd-b87f-ad7e126679e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2:ErFortrolig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Sagsbehandler" ma:default="40;#Line Lassen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internalName="CCMCognitiveType" ma:readOnly="false">
      <xsd:simpleType>
        <xsd:restriction base="dms:Number"/>
      </xsd:simpleType>
    </xsd:element>
    <xsd:element name="Classification" ma:index="20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1" nillable="true" ma:displayName="Sags ID" ma:default="Tildeler" ma:internalName="Case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8" nillable="true" ma:displayName="Skabelon navn" ma:internalName="CCMTemplateName" ma:readOnly="true">
      <xsd:simpleType>
        <xsd:restriction base="dms:Text"/>
      </xsd:simpleType>
    </xsd:element>
    <xsd:element name="CCMTemplateVersion" ma:index="29" nillable="true" ma:displayName="Skabelon 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  <xsd:element name="CCMOriginalDocID" ma:index="46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9CCB-1C98-4095-9210-FA9243B6E70C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restriction base="dms:Text">
          <xsd:maxLength value="255"/>
        </xsd:restrict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3c7f3665c3f4ddab65e7e70f16e8438" ma:index="36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40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1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2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3" nillable="true" ma:displayName="Ikon for dagsordensstatus" ma:internalName="AgendaStatusIcon" ma:readOnly="true">
      <xsd:simpleType>
        <xsd:restriction base="dms:Unknown"/>
      </xsd:simpleType>
    </xsd:element>
    <xsd:element name="ErFortrolig" ma:index="49" nillable="true" ma:displayName="ErFortrolig" ma:default="0" ma:internalName="ErFortrolig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edb7-62ec-4267-ad30-6fd095cbeaf1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caa76372-8396-42e8-8aad-08c64148b44f}" ma:internalName="TaxCatchAll" ma:showField="CatchAllData" ma:web="2b0dedb7-62ec-4267-ad30-6fd095cbe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e52dc-9615-41dd-b87f-ad7e126679e5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rrespondance xmlns="http://schemas.microsoft.com/sharepoint/v3">Intern</Korrespondance>
    <CCMCognitiveType xmlns="http://schemas.microsoft.com/sharepoint/v3" xsi:nil="true"/>
    <CaseOwner xmlns="http://schemas.microsoft.com/sharepoint/v3">
      <UserInfo>
        <DisplayName>Line Lassen</DisplayName>
        <AccountId>40</AccountId>
        <AccountType/>
      </UserInfo>
    </CaseOwner>
    <TrackID xmlns="http://schemas.microsoft.com/sharepoint/v3" xsi:nil="true"/>
    <Classification xmlns="http://schemas.microsoft.com/sharepoint/v3" xsi:nil="true"/>
    <TaxCatchAll xmlns="2b0dedb7-62ec-4267-ad30-6fd095cbeaf1"/>
    <WasEncrypted xmlns="http://schemas.microsoft.com/sharepoint/v3">false</WasEncrypted>
    <WasSigned xmlns="http://schemas.microsoft.com/sharepoint/v3">false</WasSigned>
    <LocalAttachment xmlns="http://schemas.microsoft.com/sharepoint/v3">false</LocalAttachment>
    <CCMTemplateID xmlns="http://schemas.microsoft.com/sharepoint/v3">0</CCMTemplateID>
    <CaseID xmlns="http://schemas.microsoft.com/sharepoint/v3">EMN-2019-02056</CaseID>
    <RegistrationDate xmlns="http://schemas.microsoft.com/sharepoint/v3" xsi:nil="true"/>
    <CaseRecordNumber xmlns="http://schemas.microsoft.com/sharepoint/v3">0</CaseRecordNumber>
    <Related xmlns="http://schemas.microsoft.com/sharepoint/v3">false</Related>
    <Finalized xmlns="http://schemas.microsoft.com/sharepoint/v3">false</Finalized>
    <CCMSystemID xmlns="http://schemas.microsoft.com/sharepoint/v3">9b5d20fe-b7b6-4bcf-b453-4cf6566880b3</CCMSystemID>
    <DocID xmlns="http://schemas.microsoft.com/sharepoint/v3">3183444</DocID>
    <MailHasAttachments xmlns="http://schemas.microsoft.com/sharepoint/v3">false</MailHasAttachments>
    <Modtagere xmlns="3AB29CCB-1C98-4095-9210-FA9243B6E70C" xsi:nil="true"/>
    <ErFortrolig xmlns="3AB29CCB-1C98-4095-9210-FA9243B6E70C">0</ErFortrolig>
    <CCMAgendaDocumentStatus xmlns="3AB29CCB-1C98-4095-9210-FA9243B6E70C">Under udarbejdelse</CCMAgendaDocumentStatus>
    <a3c7f3665c3f4ddab65e7e70f16e8438 xmlns="3AB29CCB-1C98-4095-9210-FA9243B6E70C">
      <Terms xmlns="http://schemas.microsoft.com/office/infopath/2007/PartnerControls"/>
    </a3c7f3665c3f4ddab65e7e70f16e8438>
    <CCMMeetingCaseInstanceId xmlns="3AB29CCB-1C98-4095-9210-FA9243B6E70C" xsi:nil="true"/>
    <Aktindsigt xmlns="3AB29CCB-1C98-4095-9210-FA9243B6E70C">Åben</Aktindsigt>
    <CCMAgendaItemId xmlns="3AB29CCB-1C98-4095-9210-FA9243B6E70C" xsi:nil="true"/>
    <Beskrivelse xmlns="3AB29CCB-1C98-4095-9210-FA9243B6E70C" xsi:nil="true"/>
    <CCMMeetingCaseId xmlns="3AB29CCB-1C98-4095-9210-FA9243B6E70C" xsi:nil="true"/>
    <JuridiskDato xmlns="3AB29CCB-1C98-4095-9210-FA9243B6E70C">2019-09-11T22:00:00+00:00</JuridiskDato>
    <IOMStatus xmlns="3AB29CCB-1C98-4095-9210-FA9243B6E70C" xsi:nil="true"/>
    <Afsender xmlns="3AB29CCB-1C98-4095-9210-FA9243B6E70C" xsi:nil="true"/>
    <Gruppering xmlns="3AB29CCB-1C98-4095-9210-FA9243B6E70C" xsi:nil="true"/>
    <CCMMeetingCaseLink xmlns="3AB29CCB-1C98-4095-9210-FA9243B6E70C">
      <Url xsi:nil="true"/>
      <Description xsi:nil="true"/>
    </CCMMeetingCaseLink>
    <CCMAgendaStatus xmlns="3AB29CCB-1C98-4095-9210-FA9243B6E70C" xsi:nil="true"/>
  </documentManagement>
</p:properties>
</file>

<file path=customXml/itemProps1.xml><?xml version="1.0" encoding="utf-8"?>
<ds:datastoreItem xmlns:ds="http://schemas.openxmlformats.org/officeDocument/2006/customXml" ds:itemID="{F08F6DC0-6615-49E5-912A-F921E59F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B29CCB-1C98-4095-9210-FA9243B6E70C"/>
    <ds:schemaRef ds:uri="2b0dedb7-62ec-4267-ad30-6fd095cbeaf1"/>
    <ds:schemaRef ds:uri="1b5e52dc-9615-41dd-b87f-ad7e1266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EC438-C611-4DDB-8D6E-38D516017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351E2-690E-4727-A746-F29F8E1C63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0dedb7-62ec-4267-ad30-6fd095cbeaf1"/>
    <ds:schemaRef ds:uri="3AB29CCB-1C98-4095-9210-FA9243B6E7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Budgetskabelon, anlægspuljen</vt:lpstr>
    </vt:vector>
  </TitlesOfParts>
  <Company>Fredereikshavn Kommune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Budgetskabelon, anlægspuljen</dc:title>
  <dc:subject/>
  <dc:creator>Marie Weiergang Larsen</dc:creator>
  <cp:keywords/>
  <dc:description/>
  <cp:lastModifiedBy>Esben Gundel Stenfeldt</cp:lastModifiedBy>
  <cp:revision>2</cp:revision>
  <cp:lastPrinted>2019-09-12T10:34:00Z</cp:lastPrinted>
  <dcterms:created xsi:type="dcterms:W3CDTF">2021-07-07T11:56:00Z</dcterms:created>
  <dcterms:modified xsi:type="dcterms:W3CDTF">2021-07-07T11:56:00Z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0x010100AC085CFC53BC46CEA2EADE194AD9D48200A32C97D55F49FA48A4F0E14DA774CD27</vt:lpwstr>
  </property>
  <property fmtid="{D5CDD505-2E9C-101B-9397-08002B2CF9AE}" pid="3" name="xd_Signatur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VisualId">
    <vt:lpwstr>EMN-2019-02056</vt:lpwstr>
  </property>
  <property fmtid="{D5CDD505-2E9C-101B-9397-08002B2CF9AE}" pid="7" name="CCMOneDriveItemID">
    <vt:lpwstr/>
  </property>
  <property fmtid="{D5CDD505-2E9C-101B-9397-08002B2CF9AE}" pid="8" name="CCMIsSharedOnOneDrive">
    <vt:bool>false</vt:bool>
  </property>
  <property fmtid="{D5CDD505-2E9C-101B-9397-08002B2CF9AE}" pid="9" name="Dokumenttype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CMSystem">
    <vt:lpwstr> </vt:lpwstr>
  </property>
  <property fmtid="{D5CDD505-2E9C-101B-9397-08002B2CF9AE}" pid="14" name="TemplateUrl">
    <vt:lpwstr/>
  </property>
  <property fmtid="{D5CDD505-2E9C-101B-9397-08002B2CF9AE}" pid="15" name="CCMEventContext">
    <vt:lpwstr>3c8cd8a2-b78c-48bb-998c-c4ab601278d6</vt:lpwstr>
  </property>
</Properties>
</file>